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DE6" w:rsidRPr="00473F25" w:rsidRDefault="009F6DE6" w:rsidP="009F6DE6">
      <w:pPr>
        <w:bidi w:val="0"/>
        <w:jc w:val="center"/>
        <w:outlineLvl w:val="0"/>
        <w:rPr>
          <w:b/>
          <w:bCs/>
          <w:u w:val="single"/>
        </w:rPr>
      </w:pPr>
      <w:r>
        <w:rPr>
          <w:b/>
          <w:bCs/>
          <w:u w:val="single"/>
        </w:rPr>
        <w:t>FICHE DE PREPARATION</w:t>
      </w:r>
      <w:r w:rsidRPr="009E16BF">
        <w:rPr>
          <w:b/>
          <w:bCs/>
          <w:u w:val="single"/>
        </w:rPr>
        <w:t xml:space="preserve"> DE LA SEANCE</w:t>
      </w:r>
    </w:p>
    <w:p w:rsidR="009F6DE6" w:rsidRPr="008F0492" w:rsidRDefault="009F6DE6" w:rsidP="009F6DE6">
      <w:pPr>
        <w:bidi w:val="0"/>
        <w:rPr>
          <w:sz w:val="8"/>
          <w:szCs w:val="8"/>
        </w:rPr>
      </w:pPr>
    </w:p>
    <w:tbl>
      <w:tblPr>
        <w:tblW w:w="1488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817"/>
        <w:gridCol w:w="2410"/>
        <w:gridCol w:w="1701"/>
        <w:gridCol w:w="1559"/>
        <w:gridCol w:w="2977"/>
      </w:tblGrid>
      <w:tr w:rsidR="009F6DE6" w:rsidRPr="00087415" w:rsidTr="00173821">
        <w:trPr>
          <w:trHeight w:val="173"/>
        </w:trPr>
        <w:tc>
          <w:tcPr>
            <w:tcW w:w="3420" w:type="dxa"/>
            <w:shd w:val="clear" w:color="auto" w:fill="8DB3E2"/>
            <w:vAlign w:val="center"/>
          </w:tcPr>
          <w:p w:rsidR="009F6DE6" w:rsidRPr="00087415" w:rsidRDefault="009F6DE6" w:rsidP="00173821">
            <w:pPr>
              <w:bidi w:val="0"/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Module</w:t>
            </w:r>
          </w:p>
        </w:tc>
        <w:tc>
          <w:tcPr>
            <w:tcW w:w="2817" w:type="dxa"/>
            <w:shd w:val="clear" w:color="auto" w:fill="8DB3E2"/>
          </w:tcPr>
          <w:p w:rsidR="009F6DE6" w:rsidRPr="00087415" w:rsidRDefault="009F6DE6" w:rsidP="00173821">
            <w:pPr>
              <w:bidi w:val="0"/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Groupe D’APS</w:t>
            </w:r>
          </w:p>
        </w:tc>
        <w:tc>
          <w:tcPr>
            <w:tcW w:w="2410" w:type="dxa"/>
            <w:shd w:val="clear" w:color="auto" w:fill="8DB3E2"/>
          </w:tcPr>
          <w:p w:rsidR="009F6DE6" w:rsidRPr="00087415" w:rsidRDefault="009F6DE6" w:rsidP="00173821">
            <w:pPr>
              <w:bidi w:val="0"/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APS Support</w:t>
            </w:r>
          </w:p>
        </w:tc>
        <w:tc>
          <w:tcPr>
            <w:tcW w:w="1701" w:type="dxa"/>
            <w:shd w:val="clear" w:color="auto" w:fill="8DB3E2"/>
          </w:tcPr>
          <w:p w:rsidR="009F6DE6" w:rsidRPr="00087415" w:rsidRDefault="009F6DE6" w:rsidP="00173821">
            <w:pPr>
              <w:bidi w:val="0"/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Niveau Scolaire</w:t>
            </w:r>
          </w:p>
        </w:tc>
        <w:tc>
          <w:tcPr>
            <w:tcW w:w="1559" w:type="dxa"/>
            <w:shd w:val="clear" w:color="auto" w:fill="8DB3E2"/>
          </w:tcPr>
          <w:p w:rsidR="009F6DE6" w:rsidRPr="00087415" w:rsidRDefault="009F6DE6" w:rsidP="00173821">
            <w:pPr>
              <w:bidi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Séance N°</w:t>
            </w:r>
          </w:p>
        </w:tc>
        <w:tc>
          <w:tcPr>
            <w:tcW w:w="2977" w:type="dxa"/>
            <w:shd w:val="clear" w:color="auto" w:fill="8DB3E2"/>
          </w:tcPr>
          <w:p w:rsidR="009F6DE6" w:rsidRPr="00087415" w:rsidRDefault="009F6DE6" w:rsidP="00173821">
            <w:pPr>
              <w:pStyle w:val="Titre1"/>
              <w:rPr>
                <w:sz w:val="22"/>
              </w:rPr>
            </w:pPr>
            <w:r w:rsidRPr="00087415">
              <w:rPr>
                <w:sz w:val="22"/>
              </w:rPr>
              <w:t>Matériel</w:t>
            </w:r>
          </w:p>
        </w:tc>
      </w:tr>
      <w:tr w:rsidR="00D061BE" w:rsidRPr="00087415" w:rsidTr="00173821">
        <w:trPr>
          <w:trHeight w:val="253"/>
        </w:trPr>
        <w:tc>
          <w:tcPr>
            <w:tcW w:w="3420" w:type="dxa"/>
          </w:tcPr>
          <w:p w:rsidR="00D061BE" w:rsidRPr="005C6AD0" w:rsidRDefault="00D061BE" w:rsidP="00D061BE">
            <w:pPr>
              <w:keepNext/>
              <w:keepLines/>
              <w:jc w:val="center"/>
              <w:rPr>
                <w:lang w:bidi="ar-MA"/>
              </w:rPr>
            </w:pPr>
            <w:r>
              <w:rPr>
                <w:lang w:bidi="ar-MA"/>
              </w:rPr>
              <w:t>A</w:t>
            </w:r>
            <w:r w:rsidRPr="005C6AD0">
              <w:rPr>
                <w:lang w:bidi="ar-MA"/>
              </w:rPr>
              <w:t>daptation des réponses motrices en fonction des changements des situations</w:t>
            </w:r>
          </w:p>
        </w:tc>
        <w:tc>
          <w:tcPr>
            <w:tcW w:w="2817" w:type="dxa"/>
          </w:tcPr>
          <w:p w:rsidR="00D061BE" w:rsidRPr="001326EF" w:rsidRDefault="00D061BE" w:rsidP="00D061BE">
            <w:pPr>
              <w:jc w:val="center"/>
              <w:rPr>
                <w:b/>
                <w:bCs/>
              </w:rPr>
            </w:pPr>
            <w:r w:rsidRPr="001326EF">
              <w:rPr>
                <w:b/>
                <w:bCs/>
              </w:rPr>
              <w:t xml:space="preserve">Athlétisme </w:t>
            </w:r>
          </w:p>
        </w:tc>
        <w:tc>
          <w:tcPr>
            <w:tcW w:w="2410" w:type="dxa"/>
          </w:tcPr>
          <w:p w:rsidR="00D061BE" w:rsidRPr="001326EF" w:rsidRDefault="00D061BE" w:rsidP="00D061BE">
            <w:pPr>
              <w:jc w:val="center"/>
              <w:rPr>
                <w:b/>
                <w:bCs/>
              </w:rPr>
            </w:pPr>
            <w:r w:rsidRPr="001326EF">
              <w:rPr>
                <w:b/>
                <w:bCs/>
              </w:rPr>
              <w:t>Course en durée</w:t>
            </w:r>
          </w:p>
        </w:tc>
        <w:tc>
          <w:tcPr>
            <w:tcW w:w="1701" w:type="dxa"/>
          </w:tcPr>
          <w:p w:rsidR="00D061BE" w:rsidRPr="001326EF" w:rsidRDefault="00D061BE" w:rsidP="00D061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EE5409">
              <w:rPr>
                <w:b/>
                <w:bCs/>
                <w:vertAlign w:val="superscript"/>
              </w:rPr>
              <w:t>ème</w:t>
            </w:r>
            <w:r>
              <w:rPr>
                <w:b/>
                <w:bCs/>
              </w:rPr>
              <w:t xml:space="preserve"> AC</w:t>
            </w:r>
          </w:p>
        </w:tc>
        <w:tc>
          <w:tcPr>
            <w:tcW w:w="1559" w:type="dxa"/>
          </w:tcPr>
          <w:p w:rsidR="00D061BE" w:rsidRPr="001326EF" w:rsidRDefault="001F27B1" w:rsidP="00D061BE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bookmarkStart w:id="0" w:name="_GoBack"/>
            <w:bookmarkEnd w:id="0"/>
          </w:p>
        </w:tc>
        <w:tc>
          <w:tcPr>
            <w:tcW w:w="2977" w:type="dxa"/>
          </w:tcPr>
          <w:p w:rsidR="00D061BE" w:rsidRPr="001326EF" w:rsidRDefault="00D061BE" w:rsidP="00D061BE">
            <w:pPr>
              <w:bidi w:val="0"/>
              <w:jc w:val="center"/>
              <w:rPr>
                <w:b/>
                <w:bCs/>
              </w:rPr>
            </w:pPr>
            <w:r w:rsidRPr="001326EF">
              <w:rPr>
                <w:b/>
                <w:bCs/>
              </w:rPr>
              <w:t xml:space="preserve">des </w:t>
            </w:r>
            <w:proofErr w:type="spellStart"/>
            <w:r w:rsidRPr="001326EF">
              <w:rPr>
                <w:b/>
                <w:bCs/>
              </w:rPr>
              <w:t>plots+sifflet+chrono</w:t>
            </w:r>
            <w:proofErr w:type="spellEnd"/>
            <w:r w:rsidRPr="001326EF">
              <w:rPr>
                <w:b/>
                <w:bCs/>
              </w:rPr>
              <w:t xml:space="preserve"> </w:t>
            </w:r>
          </w:p>
        </w:tc>
      </w:tr>
      <w:tr w:rsidR="00D061BE" w:rsidRPr="00087415" w:rsidTr="00173821">
        <w:trPr>
          <w:trHeight w:val="375"/>
        </w:trPr>
        <w:tc>
          <w:tcPr>
            <w:tcW w:w="3420" w:type="dxa"/>
            <w:shd w:val="clear" w:color="auto" w:fill="8DB3E2"/>
            <w:vAlign w:val="center"/>
          </w:tcPr>
          <w:p w:rsidR="00D061BE" w:rsidRPr="00087415" w:rsidRDefault="00D061BE" w:rsidP="00D061BE">
            <w:pPr>
              <w:pStyle w:val="Titre3"/>
              <w:spacing w:before="0" w:after="0"/>
              <w:jc w:val="lowKashida"/>
              <w:rPr>
                <w:rFonts w:ascii="Times New Roman" w:hAnsi="Times New Roman" w:cs="Times New Roman"/>
                <w:sz w:val="22"/>
              </w:rPr>
            </w:pPr>
            <w:r w:rsidRPr="00087415">
              <w:rPr>
                <w:rFonts w:ascii="Times New Roman" w:hAnsi="Times New Roman" w:cs="Times New Roman"/>
                <w:sz w:val="22"/>
              </w:rPr>
              <w:t xml:space="preserve">Objectif Terminal </w:t>
            </w:r>
            <w:r w:rsidRPr="000F78B2">
              <w:rPr>
                <w:rFonts w:ascii="Times New Roman" w:hAnsi="Times New Roman" w:cs="Times New Roman"/>
                <w:sz w:val="22"/>
              </w:rPr>
              <w:t xml:space="preserve">d’intégration </w:t>
            </w:r>
          </w:p>
        </w:tc>
        <w:tc>
          <w:tcPr>
            <w:tcW w:w="11464" w:type="dxa"/>
            <w:gridSpan w:val="5"/>
          </w:tcPr>
          <w:p w:rsidR="00D061BE" w:rsidRPr="005C6AD0" w:rsidRDefault="00D061BE" w:rsidP="00D061BE">
            <w:pPr>
              <w:jc w:val="lowKashida"/>
              <w:rPr>
                <w:sz w:val="20"/>
              </w:rPr>
            </w:pPr>
            <w:r w:rsidRPr="005C6AD0">
              <w:rPr>
                <w:sz w:val="22"/>
                <w:szCs w:val="22"/>
                <w:lang w:bidi="ar-MA"/>
              </w:rPr>
              <w:t>l’élève de la 2eme  année doit pouvoir ajuster l’énergie physique et la maitriser et fournir l’effort et</w:t>
            </w:r>
            <w:r>
              <w:rPr>
                <w:sz w:val="22"/>
                <w:szCs w:val="22"/>
                <w:lang w:bidi="ar-MA"/>
              </w:rPr>
              <w:t xml:space="preserve"> l’orienter pour effectuer des </w:t>
            </w:r>
            <w:r w:rsidRPr="005C6AD0">
              <w:rPr>
                <w:sz w:val="22"/>
                <w:szCs w:val="22"/>
                <w:lang w:bidi="ar-MA"/>
              </w:rPr>
              <w:t xml:space="preserve">réalisations coordonnées et organisées, et s’accoutumer </w:t>
            </w:r>
            <w:proofErr w:type="spellStart"/>
            <w:proofErr w:type="gramStart"/>
            <w:r w:rsidRPr="005C6AD0">
              <w:rPr>
                <w:sz w:val="22"/>
                <w:szCs w:val="22"/>
                <w:lang w:bidi="ar-MA"/>
              </w:rPr>
              <w:t>a</w:t>
            </w:r>
            <w:proofErr w:type="spellEnd"/>
            <w:proofErr w:type="gramEnd"/>
            <w:r w:rsidRPr="005C6AD0">
              <w:rPr>
                <w:sz w:val="22"/>
                <w:szCs w:val="22"/>
                <w:lang w:bidi="ar-MA"/>
              </w:rPr>
              <w:t xml:space="preserve"> commander et </w:t>
            </w:r>
            <w:proofErr w:type="spellStart"/>
            <w:r w:rsidRPr="005C6AD0">
              <w:rPr>
                <w:sz w:val="22"/>
                <w:szCs w:val="22"/>
                <w:lang w:bidi="ar-MA"/>
              </w:rPr>
              <w:t>a</w:t>
            </w:r>
            <w:proofErr w:type="spellEnd"/>
            <w:r w:rsidRPr="005C6AD0">
              <w:rPr>
                <w:sz w:val="22"/>
                <w:szCs w:val="22"/>
                <w:lang w:bidi="ar-MA"/>
              </w:rPr>
              <w:t xml:space="preserve"> être commandé pour réaliser différents rôles.</w:t>
            </w:r>
            <w:r>
              <w:rPr>
                <w:sz w:val="22"/>
                <w:szCs w:val="22"/>
                <w:lang w:bidi="ar-MA"/>
              </w:rPr>
              <w:t xml:space="preserve">               </w:t>
            </w:r>
          </w:p>
        </w:tc>
      </w:tr>
      <w:tr w:rsidR="00D061BE" w:rsidRPr="00087415" w:rsidTr="00173821">
        <w:trPr>
          <w:trHeight w:val="342"/>
        </w:trPr>
        <w:tc>
          <w:tcPr>
            <w:tcW w:w="3420" w:type="dxa"/>
            <w:shd w:val="clear" w:color="auto" w:fill="8DB3E2"/>
            <w:vAlign w:val="center"/>
          </w:tcPr>
          <w:p w:rsidR="00D061BE" w:rsidRPr="00087415" w:rsidRDefault="00D061BE" w:rsidP="00D061BE">
            <w:pPr>
              <w:bidi w:val="0"/>
              <w:jc w:val="lowKashida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Objectif Terminal du cycle</w:t>
            </w:r>
          </w:p>
        </w:tc>
        <w:tc>
          <w:tcPr>
            <w:tcW w:w="11464" w:type="dxa"/>
            <w:gridSpan w:val="5"/>
          </w:tcPr>
          <w:p w:rsidR="00D061BE" w:rsidRPr="0075468A" w:rsidRDefault="00D061BE" w:rsidP="00D061BE">
            <w:pPr>
              <w:keepNext/>
              <w:keepLines/>
              <w:jc w:val="right"/>
              <w:rPr>
                <w:sz w:val="22"/>
                <w:szCs w:val="22"/>
                <w:u w:val="single"/>
                <w:lang w:bidi="ar-MA"/>
              </w:rPr>
            </w:pPr>
            <w:r w:rsidRPr="005C6AD0">
              <w:rPr>
                <w:sz w:val="22"/>
                <w:szCs w:val="22"/>
                <w:lang w:bidi="ar-MA"/>
              </w:rPr>
              <w:t>L’élève de 2eme année doit pouvoir organiser les mouvements du corps et adapter les efforts pour consolider les habiletés et améliorer un niveau de performance.</w:t>
            </w:r>
          </w:p>
        </w:tc>
      </w:tr>
      <w:tr w:rsidR="00D061BE" w:rsidRPr="00087415" w:rsidTr="00173821">
        <w:trPr>
          <w:trHeight w:val="172"/>
        </w:trPr>
        <w:tc>
          <w:tcPr>
            <w:tcW w:w="3420" w:type="dxa"/>
            <w:shd w:val="clear" w:color="auto" w:fill="8DB3E2"/>
            <w:vAlign w:val="center"/>
          </w:tcPr>
          <w:p w:rsidR="00D061BE" w:rsidRPr="00087415" w:rsidRDefault="00D061BE" w:rsidP="00D061BE">
            <w:pPr>
              <w:bidi w:val="0"/>
              <w:jc w:val="lowKashida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 xml:space="preserve">Compétence (s) visée (s) </w:t>
            </w:r>
          </w:p>
        </w:tc>
        <w:tc>
          <w:tcPr>
            <w:tcW w:w="11464" w:type="dxa"/>
            <w:gridSpan w:val="5"/>
          </w:tcPr>
          <w:p w:rsidR="00D061BE" w:rsidRPr="00992FEB" w:rsidRDefault="00992FEB" w:rsidP="00D061BE">
            <w:pPr>
              <w:numPr>
                <w:ilvl w:val="0"/>
                <w:numId w:val="4"/>
              </w:numPr>
              <w:bidi w:val="0"/>
              <w:spacing w:line="192" w:lineRule="auto"/>
              <w:jc w:val="lowKashida"/>
              <w:rPr>
                <w:b/>
                <w:bCs/>
                <w:sz w:val="20"/>
              </w:rPr>
            </w:pPr>
            <w:r w:rsidRPr="00992FEB">
              <w:rPr>
                <w:rFonts w:ascii="Helvetica" w:hAnsi="Helvetica" w:cs="Helvetica"/>
                <w:b/>
                <w:bCs/>
                <w:sz w:val="18"/>
                <w:szCs w:val="18"/>
                <w:shd w:val="clear" w:color="auto" w:fill="FEFEFE"/>
              </w:rPr>
              <w:t>Comprendre l'importance de la préparation de l'organisme à l'effort physique et son retour au calme.</w:t>
            </w:r>
          </w:p>
        </w:tc>
      </w:tr>
      <w:tr w:rsidR="00D061BE" w:rsidRPr="00087415" w:rsidTr="00173821">
        <w:trPr>
          <w:trHeight w:val="289"/>
        </w:trPr>
        <w:tc>
          <w:tcPr>
            <w:tcW w:w="3420" w:type="dxa"/>
            <w:shd w:val="clear" w:color="auto" w:fill="8DB3E2"/>
            <w:vAlign w:val="center"/>
          </w:tcPr>
          <w:p w:rsidR="00D061BE" w:rsidRPr="00087415" w:rsidRDefault="00D061BE" w:rsidP="00D061BE">
            <w:pPr>
              <w:pStyle w:val="Titre2"/>
              <w:spacing w:before="0" w:after="0"/>
              <w:jc w:val="lowKashida"/>
              <w:rPr>
                <w:rFonts w:ascii="Times New Roman" w:hAnsi="Times New Roman" w:cs="Times New Roman"/>
                <w:i w:val="0"/>
                <w:iCs w:val="0"/>
                <w:sz w:val="22"/>
              </w:rPr>
            </w:pPr>
            <w:r w:rsidRPr="00087415">
              <w:rPr>
                <w:rFonts w:ascii="Times New Roman" w:hAnsi="Times New Roman" w:cs="Times New Roman"/>
                <w:i w:val="0"/>
                <w:iCs w:val="0"/>
                <w:sz w:val="22"/>
              </w:rPr>
              <w:t>Objectif de la séance</w:t>
            </w:r>
          </w:p>
        </w:tc>
        <w:tc>
          <w:tcPr>
            <w:tcW w:w="11464" w:type="dxa"/>
            <w:gridSpan w:val="5"/>
          </w:tcPr>
          <w:p w:rsidR="00D061BE" w:rsidRPr="00B329DB" w:rsidRDefault="00D061BE" w:rsidP="00D061BE">
            <w:pPr>
              <w:numPr>
                <w:ilvl w:val="0"/>
                <w:numId w:val="4"/>
              </w:num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     -      Développement </w:t>
            </w:r>
            <w:r w:rsidRPr="00B329DB">
              <w:rPr>
                <w:b/>
                <w:bCs/>
                <w:sz w:val="20"/>
              </w:rPr>
              <w:t xml:space="preserve">de la puissance aérobie </w:t>
            </w:r>
            <w:r w:rsidRPr="00DE6E5B">
              <w:rPr>
                <w:b/>
                <w:bCs/>
                <w:sz w:val="20"/>
              </w:rPr>
              <w:t xml:space="preserve">par un travail </w:t>
            </w:r>
            <w:r>
              <w:rPr>
                <w:b/>
                <w:bCs/>
                <w:sz w:val="20"/>
              </w:rPr>
              <w:t>court-court</w:t>
            </w:r>
            <w:r w:rsidRPr="00B329DB">
              <w:rPr>
                <w:b/>
                <w:bCs/>
                <w:sz w:val="20"/>
              </w:rPr>
              <w:t xml:space="preserve">: </w:t>
            </w:r>
            <w:r>
              <w:rPr>
                <w:b/>
                <w:bCs/>
                <w:sz w:val="20"/>
              </w:rPr>
              <w:t xml:space="preserve">Dans un temps </w:t>
            </w:r>
            <w:r w:rsidRPr="00B329DB">
              <w:rPr>
                <w:b/>
                <w:bCs/>
                <w:sz w:val="20"/>
              </w:rPr>
              <w:t xml:space="preserve">de </w:t>
            </w:r>
            <w:r>
              <w:rPr>
                <w:b/>
                <w:bCs/>
                <w:sz w:val="20"/>
              </w:rPr>
              <w:t>15’’</w:t>
            </w:r>
            <w:r w:rsidRPr="00B329DB">
              <w:rPr>
                <w:b/>
                <w:bCs/>
                <w:sz w:val="20"/>
              </w:rPr>
              <w:t xml:space="preserve">, soutenir des courses à intervalles </w:t>
            </w:r>
            <w:r>
              <w:rPr>
                <w:b/>
                <w:bCs/>
                <w:sz w:val="20"/>
              </w:rPr>
              <w:t xml:space="preserve">,  </w:t>
            </w:r>
            <w:r w:rsidRPr="00B329DB">
              <w:rPr>
                <w:b/>
                <w:bCs/>
                <w:sz w:val="20"/>
              </w:rPr>
              <w:t>correspondants à 1</w:t>
            </w:r>
            <w:r>
              <w:rPr>
                <w:b/>
                <w:bCs/>
                <w:sz w:val="20"/>
              </w:rPr>
              <w:t>00% de VMA de chaque groupe (G1</w:t>
            </w:r>
            <w:r w:rsidRPr="00B329DB">
              <w:rPr>
                <w:b/>
                <w:bCs/>
                <w:sz w:val="20"/>
              </w:rPr>
              <w:t>:</w:t>
            </w:r>
            <w:r>
              <w:rPr>
                <w:b/>
                <w:bCs/>
                <w:sz w:val="20"/>
              </w:rPr>
              <w:t>43,65m ; G2</w:t>
            </w:r>
            <w:r w:rsidRPr="00B329DB">
              <w:rPr>
                <w:b/>
                <w:bCs/>
                <w:sz w:val="20"/>
              </w:rPr>
              <w:t>:</w:t>
            </w:r>
            <w:r>
              <w:rPr>
                <w:b/>
                <w:bCs/>
                <w:sz w:val="20"/>
              </w:rPr>
              <w:t>45,75m ; G3</w:t>
            </w:r>
            <w:r w:rsidRPr="00B329DB">
              <w:rPr>
                <w:b/>
                <w:bCs/>
                <w:sz w:val="20"/>
              </w:rPr>
              <w:t>:</w:t>
            </w:r>
            <w:r>
              <w:rPr>
                <w:b/>
                <w:bCs/>
                <w:sz w:val="20"/>
              </w:rPr>
              <w:t>49,95m</w:t>
            </w:r>
            <w:r w:rsidRPr="00B329DB">
              <w:rPr>
                <w:b/>
                <w:bCs/>
                <w:sz w:val="20"/>
              </w:rPr>
              <w:t xml:space="preserve"> ; </w:t>
            </w:r>
            <w:r>
              <w:rPr>
                <w:b/>
                <w:bCs/>
                <w:sz w:val="20"/>
              </w:rPr>
              <w:t>G4:54,15m), Tps W=Tps Rec.</w:t>
            </w:r>
            <w:r w:rsidRPr="00B329DB">
              <w:rPr>
                <w:b/>
                <w:bCs/>
                <w:sz w:val="20"/>
              </w:rPr>
              <w:t xml:space="preserve">   </w:t>
            </w:r>
          </w:p>
        </w:tc>
      </w:tr>
    </w:tbl>
    <w:p w:rsidR="009F6DE6" w:rsidRPr="008F0492" w:rsidRDefault="009F6DE6" w:rsidP="009F6DE6">
      <w:pPr>
        <w:bidi w:val="0"/>
        <w:rPr>
          <w:sz w:val="8"/>
          <w:szCs w:val="8"/>
        </w:rPr>
      </w:pPr>
    </w:p>
    <w:tbl>
      <w:tblPr>
        <w:tblpPr w:leftFromText="180" w:rightFromText="180" w:vertAnchor="text" w:tblpX="108" w:tblpY="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"/>
        <w:gridCol w:w="2578"/>
        <w:gridCol w:w="6237"/>
        <w:gridCol w:w="3402"/>
        <w:gridCol w:w="1701"/>
      </w:tblGrid>
      <w:tr w:rsidR="009F6DE6" w:rsidRPr="00D50912" w:rsidTr="00173821">
        <w:trPr>
          <w:trHeight w:val="174"/>
        </w:trPr>
        <w:tc>
          <w:tcPr>
            <w:tcW w:w="932" w:type="dxa"/>
            <w:tcBorders>
              <w:bottom w:val="single" w:sz="4" w:space="0" w:color="auto"/>
            </w:tcBorders>
            <w:shd w:val="clear" w:color="auto" w:fill="8DB3E2"/>
            <w:vAlign w:val="center"/>
          </w:tcPr>
          <w:p w:rsidR="009F6DE6" w:rsidRDefault="009F6DE6" w:rsidP="00173821">
            <w:pPr>
              <w:bidi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Partie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/</w:t>
            </w:r>
          </w:p>
          <w:p w:rsidR="009F6DE6" w:rsidRPr="00D50912" w:rsidRDefault="009F6DE6" w:rsidP="00173821">
            <w:pPr>
              <w:bidi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durée</w:t>
            </w:r>
          </w:p>
        </w:tc>
        <w:tc>
          <w:tcPr>
            <w:tcW w:w="2578" w:type="dxa"/>
            <w:shd w:val="clear" w:color="auto" w:fill="8DB3E2"/>
            <w:vAlign w:val="center"/>
          </w:tcPr>
          <w:p w:rsidR="009F6DE6" w:rsidRPr="00D50912" w:rsidRDefault="009F6DE6" w:rsidP="00173821">
            <w:pPr>
              <w:bidi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6237" w:type="dxa"/>
            <w:shd w:val="clear" w:color="auto" w:fill="8DB3E2"/>
            <w:vAlign w:val="center"/>
          </w:tcPr>
          <w:p w:rsidR="009F6DE6" w:rsidRPr="00D50912" w:rsidRDefault="009F6DE6" w:rsidP="00173821">
            <w:pPr>
              <w:bidi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Description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des tâches</w:t>
            </w:r>
          </w:p>
        </w:tc>
        <w:tc>
          <w:tcPr>
            <w:tcW w:w="3402" w:type="dxa"/>
            <w:shd w:val="clear" w:color="auto" w:fill="8DB3E2"/>
            <w:vAlign w:val="center"/>
          </w:tcPr>
          <w:p w:rsidR="009F6DE6" w:rsidRPr="00D50912" w:rsidRDefault="009F6DE6" w:rsidP="00173821">
            <w:pPr>
              <w:bidi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Schéma</w:t>
            </w: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8DB3E2"/>
            <w:vAlign w:val="center"/>
          </w:tcPr>
          <w:p w:rsidR="009F6DE6" w:rsidRPr="00D50912" w:rsidRDefault="009F6DE6" w:rsidP="00173821">
            <w:pPr>
              <w:bidi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Critères de réussite</w:t>
            </w:r>
          </w:p>
        </w:tc>
      </w:tr>
      <w:tr w:rsidR="009F6DE6" w:rsidRPr="00D50912" w:rsidTr="00173821">
        <w:trPr>
          <w:trHeight w:val="955"/>
        </w:trPr>
        <w:tc>
          <w:tcPr>
            <w:tcW w:w="932" w:type="dxa"/>
            <w:shd w:val="clear" w:color="auto" w:fill="8DB3E2"/>
            <w:vAlign w:val="center"/>
          </w:tcPr>
          <w:p w:rsidR="009F6DE6" w:rsidRPr="007D1887" w:rsidRDefault="009F6DE6" w:rsidP="00173821">
            <w:pPr>
              <w:bidi w:val="0"/>
              <w:jc w:val="center"/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P.I</w:t>
            </w:r>
          </w:p>
          <w:p w:rsidR="009F6DE6" w:rsidRPr="009F045C" w:rsidRDefault="009F6DE6" w:rsidP="00173821">
            <w:pPr>
              <w:bidi w:val="0"/>
              <w:jc w:val="center"/>
              <w:rPr>
                <w:rFonts w:ascii="Tahoma" w:hAnsi="Tahoma" w:cs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/>
                <w:b/>
                <w:bCs/>
                <w:sz w:val="32"/>
                <w:szCs w:val="32"/>
              </w:rPr>
              <w:t>-10'</w:t>
            </w:r>
          </w:p>
          <w:p w:rsidR="009F6DE6" w:rsidRPr="006B0357" w:rsidRDefault="009F6DE6" w:rsidP="00173821">
            <w:pPr>
              <w:bidi w:val="0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578" w:type="dxa"/>
            <w:vAlign w:val="center"/>
          </w:tcPr>
          <w:p w:rsidR="009F6DE6" w:rsidRPr="00431D06" w:rsidRDefault="009F6DE6" w:rsidP="00173821">
            <w:pPr>
              <w:tabs>
                <w:tab w:val="left" w:pos="192"/>
              </w:tabs>
              <w:bidi w:val="0"/>
              <w:spacing w:line="192" w:lineRule="auto"/>
              <w:rPr>
                <w:b/>
                <w:bCs/>
                <w:sz w:val="20"/>
                <w:szCs w:val="20"/>
              </w:rPr>
            </w:pPr>
            <w:r w:rsidRPr="00431D06">
              <w:rPr>
                <w:b/>
                <w:bCs/>
                <w:sz w:val="20"/>
                <w:szCs w:val="20"/>
              </w:rPr>
              <w:t>Eveil psychique</w:t>
            </w:r>
          </w:p>
          <w:p w:rsidR="009F6DE6" w:rsidRPr="00431D06" w:rsidRDefault="009F6DE6" w:rsidP="00173821">
            <w:pPr>
              <w:tabs>
                <w:tab w:val="left" w:pos="192"/>
              </w:tabs>
              <w:bidi w:val="0"/>
              <w:spacing w:line="192" w:lineRule="auto"/>
              <w:rPr>
                <w:b/>
                <w:bCs/>
              </w:rPr>
            </w:pPr>
            <w:r w:rsidRPr="00431D06">
              <w:rPr>
                <w:b/>
                <w:bCs/>
                <w:sz w:val="20"/>
                <w:szCs w:val="20"/>
              </w:rPr>
              <w:t xml:space="preserve"> et physiologique.</w:t>
            </w:r>
          </w:p>
        </w:tc>
        <w:tc>
          <w:tcPr>
            <w:tcW w:w="6237" w:type="dxa"/>
            <w:vAlign w:val="center"/>
          </w:tcPr>
          <w:p w:rsidR="009F6DE6" w:rsidRPr="00431D06" w:rsidRDefault="009F6DE6" w:rsidP="009F6DE6">
            <w:pPr>
              <w:numPr>
                <w:ilvl w:val="0"/>
                <w:numId w:val="1"/>
              </w:numPr>
              <w:tabs>
                <w:tab w:val="clear" w:pos="720"/>
                <w:tab w:val="left" w:pos="192"/>
              </w:tabs>
              <w:bidi w:val="0"/>
              <w:spacing w:line="192" w:lineRule="auto"/>
              <w:ind w:left="192" w:hanging="192"/>
              <w:rPr>
                <w:b/>
                <w:bCs/>
                <w:sz w:val="20"/>
                <w:szCs w:val="20"/>
              </w:rPr>
            </w:pPr>
            <w:r w:rsidRPr="00431D06">
              <w:rPr>
                <w:b/>
                <w:bCs/>
                <w:sz w:val="20"/>
                <w:szCs w:val="20"/>
              </w:rPr>
              <w:t>Vérification de la tenue et l’absence</w:t>
            </w:r>
          </w:p>
          <w:p w:rsidR="009F6DE6" w:rsidRPr="00431D06" w:rsidRDefault="009F6DE6" w:rsidP="009F6DE6">
            <w:pPr>
              <w:numPr>
                <w:ilvl w:val="0"/>
                <w:numId w:val="2"/>
              </w:numPr>
              <w:tabs>
                <w:tab w:val="clear" w:pos="720"/>
                <w:tab w:val="num" w:pos="223"/>
              </w:tabs>
              <w:bidi w:val="0"/>
              <w:spacing w:line="192" w:lineRule="auto"/>
              <w:ind w:left="223" w:hanging="223"/>
              <w:rPr>
                <w:b/>
                <w:bCs/>
                <w:sz w:val="20"/>
                <w:szCs w:val="20"/>
              </w:rPr>
            </w:pPr>
            <w:r w:rsidRPr="00431D06">
              <w:rPr>
                <w:b/>
                <w:bCs/>
                <w:sz w:val="20"/>
                <w:szCs w:val="20"/>
              </w:rPr>
              <w:t>Echauffement G : course + mobilisation articulaire + Etirements musculaires.</w:t>
            </w:r>
          </w:p>
          <w:p w:rsidR="009F6DE6" w:rsidRPr="00431D06" w:rsidRDefault="009F6DE6" w:rsidP="009F6DE6">
            <w:pPr>
              <w:numPr>
                <w:ilvl w:val="0"/>
                <w:numId w:val="2"/>
              </w:numPr>
              <w:tabs>
                <w:tab w:val="clear" w:pos="720"/>
                <w:tab w:val="num" w:pos="223"/>
              </w:tabs>
              <w:bidi w:val="0"/>
              <w:spacing w:line="192" w:lineRule="auto"/>
              <w:ind w:left="223" w:hanging="223"/>
              <w:rPr>
                <w:b/>
                <w:bCs/>
                <w:sz w:val="20"/>
                <w:szCs w:val="20"/>
              </w:rPr>
            </w:pPr>
            <w:r w:rsidRPr="00431D06">
              <w:rPr>
                <w:b/>
                <w:bCs/>
                <w:sz w:val="20"/>
                <w:szCs w:val="20"/>
              </w:rPr>
              <w:t>Explication de l’objectif de la séance.</w:t>
            </w:r>
          </w:p>
        </w:tc>
        <w:tc>
          <w:tcPr>
            <w:tcW w:w="3402" w:type="dxa"/>
            <w:vAlign w:val="center"/>
          </w:tcPr>
          <w:p w:rsidR="009F6DE6" w:rsidRPr="00431D06" w:rsidRDefault="009F6DE6" w:rsidP="00173821">
            <w:pPr>
              <w:bidi w:val="0"/>
              <w:spacing w:line="192" w:lineRule="auto"/>
              <w:jc w:val="center"/>
              <w:rPr>
                <w:b/>
                <w:bCs/>
              </w:rPr>
            </w:pPr>
            <w:r w:rsidRPr="00431D06">
              <w:rPr>
                <w:b/>
                <w:bCs/>
              </w:rPr>
              <w:object w:dxaOrig="1800" w:dyaOrig="18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1pt;height:23.4pt" o:ole="" o:allowoverlap="f">
                  <v:imagedata r:id="rId8" o:title="" gain="69719f"/>
                </v:shape>
                <o:OLEObject Type="Embed" ProgID="PBrush" ShapeID="_x0000_i1025" DrawAspect="Content" ObjectID="_1530534543" r:id="rId9"/>
              </w:object>
            </w:r>
          </w:p>
        </w:tc>
        <w:tc>
          <w:tcPr>
            <w:tcW w:w="1701" w:type="dxa"/>
            <w:vAlign w:val="center"/>
          </w:tcPr>
          <w:p w:rsidR="009F6DE6" w:rsidRPr="00431D06" w:rsidRDefault="009F6DE6" w:rsidP="00173821">
            <w:pPr>
              <w:jc w:val="right"/>
              <w:rPr>
                <w:b/>
                <w:bCs/>
                <w:sz w:val="20"/>
                <w:szCs w:val="20"/>
              </w:rPr>
            </w:pPr>
            <w:r w:rsidRPr="00431D06">
              <w:rPr>
                <w:b/>
                <w:bCs/>
                <w:sz w:val="20"/>
                <w:szCs w:val="20"/>
              </w:rPr>
              <w:t xml:space="preserve">- Augmentation de </w:t>
            </w:r>
            <w:smartTag w:uri="urn:schemas-microsoft-com:office:smarttags" w:element="PersonName">
              <w:smartTagPr>
                <w:attr w:name="ProductID" w:val="la Fc"/>
              </w:smartTagPr>
              <w:r w:rsidRPr="00431D06">
                <w:rPr>
                  <w:b/>
                  <w:bCs/>
                  <w:sz w:val="20"/>
                  <w:szCs w:val="20"/>
                </w:rPr>
                <w:t xml:space="preserve">la </w:t>
              </w:r>
              <w:proofErr w:type="spellStart"/>
              <w:r w:rsidRPr="00431D06">
                <w:rPr>
                  <w:b/>
                  <w:bCs/>
                  <w:sz w:val="20"/>
                  <w:szCs w:val="20"/>
                </w:rPr>
                <w:t>Fc</w:t>
              </w:r>
            </w:smartTag>
            <w:proofErr w:type="spellEnd"/>
          </w:p>
          <w:p w:rsidR="009F6DE6" w:rsidRPr="00431D06" w:rsidRDefault="009F6DE6" w:rsidP="00173821">
            <w:pPr>
              <w:bidi w:val="0"/>
              <w:rPr>
                <w:b/>
                <w:bCs/>
                <w:sz w:val="20"/>
                <w:szCs w:val="20"/>
              </w:rPr>
            </w:pPr>
            <w:r w:rsidRPr="00431D06">
              <w:rPr>
                <w:b/>
                <w:bCs/>
                <w:sz w:val="20"/>
                <w:szCs w:val="20"/>
              </w:rPr>
              <w:t>- Sueur</w:t>
            </w:r>
          </w:p>
        </w:tc>
      </w:tr>
      <w:tr w:rsidR="009F6DE6" w:rsidRPr="00D50912" w:rsidTr="00173821">
        <w:trPr>
          <w:trHeight w:val="3554"/>
        </w:trPr>
        <w:tc>
          <w:tcPr>
            <w:tcW w:w="932" w:type="dxa"/>
            <w:shd w:val="clear" w:color="auto" w:fill="8DB3E2"/>
            <w:vAlign w:val="center"/>
          </w:tcPr>
          <w:p w:rsidR="009F6DE6" w:rsidRPr="007D1887" w:rsidRDefault="009F6DE6" w:rsidP="00173821">
            <w:pPr>
              <w:bidi w:val="0"/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P.F</w:t>
            </w:r>
          </w:p>
          <w:p w:rsidR="009F6DE6" w:rsidRDefault="009F6DE6" w:rsidP="00173821">
            <w:pPr>
              <w:bidi w:val="0"/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9F6DE6" w:rsidRDefault="009F6DE6" w:rsidP="00173821">
            <w:pPr>
              <w:bidi w:val="0"/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9F6DE6" w:rsidRDefault="009F6DE6" w:rsidP="00173821">
            <w:pPr>
              <w:bidi w:val="0"/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9F6DE6" w:rsidRDefault="009F6DE6" w:rsidP="00173821">
            <w:pPr>
              <w:bidi w:val="0"/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9F6DE6" w:rsidRDefault="009F6DE6" w:rsidP="00173821">
            <w:pPr>
              <w:bidi w:val="0"/>
              <w:rPr>
                <w:rFonts w:ascii="Tahoma" w:hAnsi="Tahoma" w:cs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/>
                <w:b/>
                <w:bCs/>
                <w:sz w:val="32"/>
                <w:szCs w:val="32"/>
              </w:rPr>
              <w:t>35'</w:t>
            </w:r>
          </w:p>
          <w:p w:rsidR="009F6DE6" w:rsidRDefault="009F6DE6" w:rsidP="00173821">
            <w:pPr>
              <w:bidi w:val="0"/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9F6DE6" w:rsidRDefault="009F6DE6" w:rsidP="00173821">
            <w:pPr>
              <w:bidi w:val="0"/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9F6DE6" w:rsidRPr="0093088F" w:rsidRDefault="009F6DE6" w:rsidP="00173821">
            <w:pPr>
              <w:bidi w:val="0"/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</w:tc>
        <w:tc>
          <w:tcPr>
            <w:tcW w:w="2578" w:type="dxa"/>
            <w:vAlign w:val="center"/>
          </w:tcPr>
          <w:p w:rsidR="009F6DE6" w:rsidRPr="00431D06" w:rsidRDefault="009F6DE6" w:rsidP="00173821">
            <w:pPr>
              <w:jc w:val="right"/>
              <w:rPr>
                <w:b/>
                <w:bCs/>
                <w:sz w:val="20"/>
                <w:szCs w:val="20"/>
              </w:rPr>
            </w:pPr>
            <w:r w:rsidRPr="00431D06">
              <w:rPr>
                <w:b/>
                <w:bCs/>
                <w:sz w:val="20"/>
                <w:szCs w:val="20"/>
              </w:rPr>
              <w:t>Soutenir des courses correspondantes à 1</w:t>
            </w:r>
            <w:r>
              <w:rPr>
                <w:b/>
                <w:bCs/>
                <w:sz w:val="20"/>
                <w:szCs w:val="20"/>
              </w:rPr>
              <w:t>0</w:t>
            </w:r>
            <w:r w:rsidRPr="00431D06">
              <w:rPr>
                <w:b/>
                <w:bCs/>
                <w:sz w:val="20"/>
                <w:szCs w:val="20"/>
              </w:rPr>
              <w:t>0% de VMA de chaque groupe.</w:t>
            </w:r>
          </w:p>
          <w:p w:rsidR="009F6DE6" w:rsidRPr="00431D06" w:rsidRDefault="009F6DE6" w:rsidP="00173821">
            <w:pPr>
              <w:tabs>
                <w:tab w:val="left" w:pos="192"/>
              </w:tabs>
              <w:bidi w:val="0"/>
              <w:ind w:left="192"/>
            </w:pPr>
          </w:p>
        </w:tc>
        <w:tc>
          <w:tcPr>
            <w:tcW w:w="6237" w:type="dxa"/>
          </w:tcPr>
          <w:p w:rsidR="009F6DE6" w:rsidRDefault="009F6DE6" w:rsidP="00173821">
            <w:pPr>
              <w:bidi w:val="0"/>
              <w:rPr>
                <w:b/>
                <w:bCs/>
                <w:sz w:val="18"/>
                <w:szCs w:val="18"/>
                <w:u w:val="single"/>
                <w:lang w:eastAsia="fr-FR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16545">
              <w:rPr>
                <w:b/>
                <w:bCs/>
                <w:sz w:val="18"/>
                <w:szCs w:val="18"/>
                <w:u w:val="single"/>
                <w:lang w:eastAsia="fr-FR"/>
              </w:rPr>
              <w:t>Situation n°1</w:t>
            </w:r>
          </w:p>
          <w:p w:rsidR="009F6DE6" w:rsidRDefault="009F6DE6" w:rsidP="00173821">
            <w:pPr>
              <w:bidi w:val="0"/>
              <w:rPr>
                <w:b/>
                <w:bCs/>
                <w:sz w:val="20"/>
                <w:szCs w:val="20"/>
                <w:lang w:eastAsia="fr-FR"/>
              </w:rPr>
            </w:pPr>
            <w:r w:rsidRPr="001326EF">
              <w:rPr>
                <w:b/>
                <w:bCs/>
                <w:sz w:val="20"/>
                <w:szCs w:val="20"/>
                <w:lang w:eastAsia="fr-FR"/>
              </w:rPr>
              <w:t>La classe est divise en 4 groupes selon les capacités motrices</w:t>
            </w:r>
          </w:p>
          <w:p w:rsidR="009F6DE6" w:rsidRPr="001326EF" w:rsidRDefault="009F6DE6" w:rsidP="009F6DE6">
            <w:pPr>
              <w:numPr>
                <w:ilvl w:val="0"/>
                <w:numId w:val="7"/>
              </w:numPr>
              <w:bidi w:val="0"/>
              <w:rPr>
                <w:b/>
                <w:bCs/>
                <w:sz w:val="20"/>
                <w:szCs w:val="20"/>
                <w:lang w:eastAsia="fr-FR"/>
              </w:rPr>
            </w:pPr>
            <w:r w:rsidRPr="001326EF">
              <w:rPr>
                <w:b/>
                <w:bCs/>
                <w:sz w:val="20"/>
                <w:szCs w:val="20"/>
              </w:rPr>
              <w:t>Tous les élèves partent au coup de sifflet du même endroit mais ils n’ont pas tous la même distance à courir dans le même temps.</w:t>
            </w:r>
          </w:p>
          <w:p w:rsidR="009F6DE6" w:rsidRPr="001326EF" w:rsidRDefault="009F6DE6" w:rsidP="009F6DE6">
            <w:pPr>
              <w:numPr>
                <w:ilvl w:val="0"/>
                <w:numId w:val="7"/>
              </w:numPr>
              <w:bidi w:val="0"/>
              <w:rPr>
                <w:b/>
                <w:bCs/>
                <w:sz w:val="20"/>
                <w:szCs w:val="20"/>
              </w:rPr>
            </w:pPr>
            <w:r w:rsidRPr="001326EF">
              <w:rPr>
                <w:b/>
                <w:bCs/>
                <w:sz w:val="20"/>
                <w:szCs w:val="20"/>
              </w:rPr>
              <w:t>En effet l’élève ayant une VMA de 13km/h aura plus de distance à parcourir en 15’’ que l’élève qui a une VMA de 10,5 km/h.</w:t>
            </w:r>
          </w:p>
          <w:p w:rsidR="009F6DE6" w:rsidRPr="0022419D" w:rsidRDefault="009F6DE6" w:rsidP="009F6DE6">
            <w:pPr>
              <w:numPr>
                <w:ilvl w:val="0"/>
                <w:numId w:val="7"/>
              </w:numPr>
              <w:bidi w:val="0"/>
              <w:rPr>
                <w:b/>
                <w:bCs/>
                <w:sz w:val="20"/>
                <w:szCs w:val="20"/>
              </w:rPr>
            </w:pPr>
            <w:r w:rsidRPr="00BE4C58">
              <w:rPr>
                <w:b/>
                <w:bCs/>
                <w:sz w:val="20"/>
                <w:szCs w:val="20"/>
              </w:rPr>
              <w:t xml:space="preserve">Chaque groupe doit faire </w:t>
            </w:r>
            <w:r w:rsidRPr="0022419D">
              <w:rPr>
                <w:b/>
                <w:bCs/>
                <w:sz w:val="20"/>
                <w:szCs w:val="20"/>
              </w:rPr>
              <w:t xml:space="preserve">3 séries  de 10 répétitions </w:t>
            </w:r>
          </w:p>
          <w:p w:rsidR="009F6DE6" w:rsidRPr="0022419D" w:rsidRDefault="009F6DE6" w:rsidP="009F6DE6">
            <w:pPr>
              <w:numPr>
                <w:ilvl w:val="0"/>
                <w:numId w:val="7"/>
              </w:numPr>
              <w:bidi w:val="0"/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>Pour chaque répétition le tps W = tps Rec.</w:t>
            </w:r>
          </w:p>
          <w:p w:rsidR="009F6DE6" w:rsidRDefault="009F6DE6" w:rsidP="00173821">
            <w:pPr>
              <w:bidi w:val="0"/>
              <w:jc w:val="both"/>
              <w:rPr>
                <w:b/>
                <w:bCs/>
                <w:sz w:val="20"/>
                <w:szCs w:val="20"/>
              </w:rPr>
            </w:pPr>
          </w:p>
          <w:p w:rsidR="009F6DE6" w:rsidRPr="001326EF" w:rsidRDefault="009F6DE6" w:rsidP="009F6DE6">
            <w:pPr>
              <w:numPr>
                <w:ilvl w:val="0"/>
                <w:numId w:val="7"/>
              </w:numPr>
              <w:bidi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</w:t>
            </w:r>
            <w:r w:rsidRPr="001326EF">
              <w:rPr>
                <w:b/>
                <w:bCs/>
                <w:sz w:val="20"/>
                <w:szCs w:val="20"/>
              </w:rPr>
              <w:t xml:space="preserve">orme de récupération passive entre les répétitions et semi active entre les séries </w:t>
            </w:r>
            <w:r>
              <w:rPr>
                <w:b/>
                <w:bCs/>
                <w:sz w:val="20"/>
                <w:szCs w:val="20"/>
              </w:rPr>
              <w:t>de 5min</w:t>
            </w:r>
          </w:p>
          <w:p w:rsidR="009F6DE6" w:rsidRDefault="009F6DE6" w:rsidP="00173821">
            <w:pPr>
              <w:jc w:val="right"/>
              <w:rPr>
                <w:b/>
                <w:bCs/>
                <w:color w:val="800000"/>
                <w:u w:val="single"/>
              </w:rPr>
            </w:pPr>
            <w:proofErr w:type="gramStart"/>
            <w:r w:rsidRPr="0071543D">
              <w:rPr>
                <w:b/>
                <w:bCs/>
                <w:color w:val="800000"/>
                <w:u w:val="single"/>
              </w:rPr>
              <w:t>Consignes</w:t>
            </w:r>
            <w:proofErr w:type="gramEnd"/>
            <w:r w:rsidRPr="0071543D">
              <w:rPr>
                <w:b/>
                <w:bCs/>
                <w:color w:val="800000"/>
                <w:u w:val="single"/>
              </w:rPr>
              <w:t> :</w:t>
            </w:r>
          </w:p>
          <w:p w:rsidR="009F6DE6" w:rsidRPr="001326EF" w:rsidRDefault="009F6DE6" w:rsidP="009F6DE6">
            <w:pPr>
              <w:numPr>
                <w:ilvl w:val="0"/>
                <w:numId w:val="8"/>
              </w:numPr>
              <w:bidi w:val="0"/>
              <w:rPr>
                <w:b/>
                <w:bCs/>
                <w:sz w:val="20"/>
                <w:szCs w:val="20"/>
              </w:rPr>
            </w:pPr>
            <w:r w:rsidRPr="001326EF">
              <w:rPr>
                <w:b/>
                <w:bCs/>
                <w:sz w:val="20"/>
                <w:szCs w:val="20"/>
              </w:rPr>
              <w:t>Au coup de sifflet suivant (ici au bout de 15s) tous les élèves doivent parcourir leur distance (plot à atteindre)</w:t>
            </w:r>
          </w:p>
          <w:p w:rsidR="009F6DE6" w:rsidRPr="00431D06" w:rsidRDefault="009F6DE6" w:rsidP="009F6DE6">
            <w:pPr>
              <w:numPr>
                <w:ilvl w:val="0"/>
                <w:numId w:val="8"/>
              </w:numPr>
              <w:bidi w:val="0"/>
              <w:rPr>
                <w:b/>
                <w:bCs/>
                <w:sz w:val="20"/>
                <w:szCs w:val="20"/>
              </w:rPr>
            </w:pPr>
            <w:r w:rsidRPr="001326EF">
              <w:rPr>
                <w:b/>
                <w:bCs/>
                <w:sz w:val="20"/>
                <w:szCs w:val="20"/>
              </w:rPr>
              <w:t>Cycle antérieur des jambes et synchronisation des bras + Respiration : inspirer ; expirer.</w:t>
            </w:r>
          </w:p>
        </w:tc>
        <w:tc>
          <w:tcPr>
            <w:tcW w:w="3402" w:type="dxa"/>
            <w:vAlign w:val="center"/>
          </w:tcPr>
          <w:p w:rsidR="009F6DE6" w:rsidRPr="00431D06" w:rsidRDefault="009F6DE6" w:rsidP="00173821">
            <w:pPr>
              <w:bidi w:val="0"/>
              <w:rPr>
                <w:b/>
                <w:bCs/>
                <w:lang w:val="nl-NL"/>
              </w:rPr>
            </w:pPr>
          </w:p>
          <w:p w:rsidR="009F6DE6" w:rsidRPr="00431D06" w:rsidRDefault="009F6DE6" w:rsidP="0017382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322580</wp:posOffset>
                      </wp:positionV>
                      <wp:extent cx="1143635" cy="0"/>
                      <wp:effectExtent l="11430" t="10795" r="6985" b="8255"/>
                      <wp:wrapNone/>
                      <wp:docPr id="4" name="Connecteur droi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6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25pt,25.4pt" to="96.3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LtHGwIAADQEAAAOAAAAZHJzL2Uyb0RvYy54bWysU8GO2jAQvVfqP1i+QxIIFCLCqkqgl22L&#10;tNsPMLZDrDoeyzYEVPXfaxuC2PZSVc3BGXtmnt+8Ga+ezp1EJ26sAFXibJxixBUFJtShxN9et6MF&#10;RtYRxYgExUt84RY/rd+/W/W64BNoQTJukAdRtuh1iVvndJEklra8I3YMmivvbMB0xPmtOSTMkN6j&#10;dzKZpOk86cEwbYBya/1pfXXidcRvGk7d16ax3CFZYs/NxdXEdR/WZL0ixcEQ3Qp6o0H+gUVHhPKX&#10;3qFq4gg6GvEHVCeoAQuNG1PoEmgaQXmswVeTpb9V89ISzWMtXhyr7zLZ/wdLv5x2BglW4hwjRTrf&#10;ogqU8rrxo0HMgHAoDyr12hY+uFI7E+qkZ/Win4F+t0hB1RJ14JHt60V7iCxkJG9SwsZqf9e+/wzM&#10;x5CjgyjZuTFdgPRioHPszOXeGX52iPrDLMun8+kMIzr4ElIMidpY94lDh4JRYilUEI0U5PRsXSBC&#10;iiEkHCvYCilj46VCfYmXs8ksJliQggVnCLPmsK+kQScSRid+sSrveQwzcFQsgrWcsM3NdkTIq+0v&#10;lyrg+VI8nZt1nY0fy3S5WWwW+SifzDejPK3r0cdtlY/m2+zDrJ7WVVVnPwO1LC9awRhXgd0wp1n+&#10;d3NwezHXCbtP6l2G5C161MuTHf6RdOxlaN91EPbALjsz9NiPZgy+PaMw+497bz8+9vUvAAAA//8D&#10;AFBLAwQUAAYACAAAACEA+n/pMtsAAAAIAQAADwAAAGRycy9kb3ducmV2LnhtbEyPwU7DMBBE70j8&#10;g7VIXCpqE9QKQpwKAblxoYC4buMliYjXaey2ga9nKw5wnJ3R7JtiNfle7WmMXWALl3MDirgOruPG&#10;wutLdXENKiZkh31gsvBFEVbl6UmBuQsHfqb9OjVKSjjmaKFNaci1jnVLHuM8DMTifYTRYxI5NtqN&#10;eJBy3+vMmKX22LF8aHGg+5bqz/XOW4jVG22r71k9M+9XTaBs+/D0iNaen013t6ASTekvDEd8QYdS&#10;mDZhxy6qXnS2kKSFhZEFR/8mW4La/B50Wej/A8ofAAAA//8DAFBLAQItABQABgAIAAAAIQC2gziS&#10;/gAAAOEBAAATAAAAAAAAAAAAAAAAAAAAAABbQ29udGVudF9UeXBlc10ueG1sUEsBAi0AFAAGAAgA&#10;AAAhADj9If/WAAAAlAEAAAsAAAAAAAAAAAAAAAAALwEAAF9yZWxzLy5yZWxzUEsBAi0AFAAGAAgA&#10;AAAhAFpEu0cbAgAANAQAAA4AAAAAAAAAAAAAAAAALgIAAGRycy9lMm9Eb2MueG1sUEsBAi0AFAAG&#10;AAgAAAAhAPp/6TLbAAAACAEAAA8AAAAAAAAAAAAAAAAAdQQAAGRycy9kb3ducmV2LnhtbFBLBQYA&#10;AAAABAAEAPMAAAB9BQAAAAA=&#10;"/>
                  </w:pict>
                </mc:Fallback>
              </mc:AlternateContent>
            </w:r>
            <w:r w:rsidRPr="00431D06">
              <w:rPr>
                <w:b/>
                <w:bCs/>
                <w:sz w:val="20"/>
                <w:szCs w:val="20"/>
              </w:rPr>
              <w:t xml:space="preserve">VMA de 10,5 km/h </w:t>
            </w:r>
          </w:p>
          <w:p w:rsidR="009F6DE6" w:rsidRPr="00431D06" w:rsidRDefault="009F6DE6" w:rsidP="00173821">
            <w:pPr>
              <w:jc w:val="right"/>
              <w:rPr>
                <w:b/>
                <w:bCs/>
                <w:sz w:val="20"/>
                <w:szCs w:val="20"/>
              </w:rPr>
            </w:pPr>
            <w:r w:rsidRPr="00431D06">
              <w:rPr>
                <w:b/>
                <w:bCs/>
                <w:sz w:val="20"/>
                <w:szCs w:val="20"/>
              </w:rPr>
              <w:t xml:space="preserve">            43,65m  </w:t>
            </w:r>
          </w:p>
          <w:p w:rsidR="009F6DE6" w:rsidRPr="00431D06" w:rsidRDefault="009F6DE6" w:rsidP="00173821">
            <w:pPr>
              <w:rPr>
                <w:b/>
                <w:bCs/>
                <w:sz w:val="20"/>
                <w:szCs w:val="20"/>
              </w:rPr>
            </w:pPr>
          </w:p>
          <w:p w:rsidR="009F6DE6" w:rsidRPr="00431D06" w:rsidRDefault="009F6DE6" w:rsidP="00173821">
            <w:pPr>
              <w:jc w:val="right"/>
              <w:rPr>
                <w:b/>
                <w:bCs/>
                <w:sz w:val="20"/>
                <w:szCs w:val="20"/>
              </w:rPr>
            </w:pPr>
            <w:r w:rsidRPr="00431D06">
              <w:rPr>
                <w:b/>
                <w:bCs/>
                <w:sz w:val="20"/>
                <w:szCs w:val="20"/>
              </w:rPr>
              <w:t xml:space="preserve">  VMA de 11 km/h</w:t>
            </w:r>
          </w:p>
          <w:p w:rsidR="009F6DE6" w:rsidRPr="00431D06" w:rsidRDefault="009F6DE6" w:rsidP="0017382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135890</wp:posOffset>
                      </wp:positionV>
                      <wp:extent cx="1429385" cy="0"/>
                      <wp:effectExtent l="9525" t="8255" r="8890" b="10795"/>
                      <wp:wrapNone/>
                      <wp:docPr id="3" name="Connecteur droi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93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85pt,10.7pt" to="119.4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/ecGwIAADQEAAAOAAAAZHJzL2Uyb0RvYy54bWysU8GO2jAQvVfqP1i+QxIIFCLCqkqgl22L&#10;tNsPMLZDrDoeyzYEVPXfaxuC2PZSVc3BGXtmnt+8Ga+ezp1EJ26sAFXibJxixBUFJtShxN9et6MF&#10;RtYRxYgExUt84RY/rd+/W/W64BNoQTJukAdRtuh1iVvndJEklra8I3YMmivvbMB0xPmtOSTMkN6j&#10;dzKZpOk86cEwbYBya/1pfXXidcRvGk7d16ax3CFZYs/NxdXEdR/WZL0ixcEQ3Qp6o0H+gUVHhPKX&#10;3qFq4gg6GvEHVCeoAQuNG1PoEmgaQXmswVeTpb9V89ISzWMtXhyr7zLZ/wdLv5x2BglW4ilGinS+&#10;RRUo5XXjR4OYAeHQNKjUa1v44ErtTKiTntWLfgb63SIFVUvUgUe2rxftIbKQkbxJCRur/V37/jMw&#10;H0OODqJk58Z0AdKLgc6xM5d7Z/jZIeoPs3yynC5mGNHBl5BiSNTGuk8cOhSMEkuhgmikIKdn6wIR&#10;Ugwh4VjBVkgZGy8V6ku8nE1mMcGCFCw4Q5g1h30lDTqRMDrxi1V5z2OYgaNiEazlhG1utiNCXm1/&#10;uVQBz5fi6dys62z8WKbLzWKzyEf5ZL4Z5Wldjz5uq3w032YfZvW0rqo6+xmoZXnRCsa4CuyGOc3y&#10;v5uD24u5Tth9Uu8yJG/Ro16e7PCPpGMvQ/uug7AHdtmZocd+NGPw7RmF2X/ce/vxsa9/AQAA//8D&#10;AFBLAwQUAAYACAAAACEA7EJTq9wAAAAIAQAADwAAAGRycy9kb3ducmV2LnhtbEyPwU7DMBBE70j8&#10;g7VIXCrqNEG0CnEqBOTGhULFdRsvSUS8TmO3DXw9izjAcXZGs2+K9eR6daQxdJ4NLOYJKOLa244b&#10;A68v1dUKVIjIFnvPZOCTAqzL87MCc+tP/EzHTWyUlHDI0UAb45BrHeqWHIa5H4jFe/ejwyhybLQd&#10;8STlrtdpktxohx3LhxYHum+p/tgcnIFQbWlffc3qWfKWNZ7S/cPTIxpzeTHd3YKKNMW/MPzgCzqU&#10;wrTzB7ZB9aKzpSQNpItrUOKn2Uqm7H4Puiz0/wHlNwAAAP//AwBQSwECLQAUAAYACAAAACEAtoM4&#10;kv4AAADhAQAAEwAAAAAAAAAAAAAAAAAAAAAAW0NvbnRlbnRfVHlwZXNdLnhtbFBLAQItABQABgAI&#10;AAAAIQA4/SH/1gAAAJQBAAALAAAAAAAAAAAAAAAAAC8BAABfcmVscy8ucmVsc1BLAQItABQABgAI&#10;AAAAIQC9V/ecGwIAADQEAAAOAAAAAAAAAAAAAAAAAC4CAABkcnMvZTJvRG9jLnhtbFBLAQItABQA&#10;BgAIAAAAIQDsQlOr3AAAAAgBAAAPAAAAAAAAAAAAAAAAAHUEAABkcnMvZG93bnJldi54bWxQSwUG&#10;AAAAAAQABADzAAAAfgUAAAAA&#10;"/>
                  </w:pict>
                </mc:Fallback>
              </mc:AlternateContent>
            </w:r>
            <w:r w:rsidRPr="00431D06">
              <w:rPr>
                <w:b/>
                <w:bCs/>
                <w:sz w:val="20"/>
                <w:szCs w:val="20"/>
              </w:rPr>
              <w:t xml:space="preserve">             45,75m </w:t>
            </w:r>
          </w:p>
          <w:p w:rsidR="009F6DE6" w:rsidRPr="00431D06" w:rsidRDefault="009F6DE6" w:rsidP="00173821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9F6DE6" w:rsidRPr="00431D06" w:rsidRDefault="009F6DE6" w:rsidP="0017382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309245</wp:posOffset>
                      </wp:positionV>
                      <wp:extent cx="1591310" cy="0"/>
                      <wp:effectExtent l="6350" t="6985" r="12065" b="12065"/>
                      <wp:wrapNone/>
                      <wp:docPr id="2" name="Connecteur droi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9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35pt,24.35pt" to="135.6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AYnGwIAADQEAAAOAAAAZHJzL2Uyb0RvYy54bWysU02P2yAQvVfqf0DcE3+ss02sOKvKTnrZ&#10;tpF2+wMI4BgVAwISJ6r63zuQOMq2l6qqD3hgZh5v3gzLp1Mv0ZFbJ7SqcDZNMeKKaibUvsLfXjeT&#10;OUbOE8WI1IpX+Mwdflq9f7ccTMlz3WnJuEUAolw5mAp33psySRzteE/cVBuuwNlq2xMPW7tPmCUD&#10;oPcyydP0MRm0ZcZqyp2D0+bixKuI37ac+q9t67hHssLAzcfVxnUX1mS1JOXeEtMJeqVB/oFFT4SC&#10;S29QDfEEHaz4A6oX1GqnWz+luk902wrKYw1QTZb+Vs1LRwyPtYA4ztxkcv8Pln45bi0SrMI5Ror0&#10;0KJaKwW68YNFzGrhUR5UGowrIbhWWxvqpCf1Yp41/e6Q0nVH1J5Htq9nAxBZyEjepISNM3DXbvis&#10;GcSQg9dRslNr+wAJYqBT7Mz51hl+8ojCYTZbZA8ZNJCOvoSUY6Kxzn/iukfBqLAUKohGSnJ8dj4Q&#10;IeUYEo6V3ggpY+OlQkOFF7N8FhOcloIFZwhzdr+rpUVHEkYnfrEq8NyHWX1QLIJ1nLD11fZEyIsN&#10;l0sV8KAUoHO1LrPxY5Eu1vP1vJgU+eN6UqRNM/m4qYvJ4yb7MGsemrpusp+BWlaUnWCMq8BunNOs&#10;+Ls5uL6Yy4TdJvUmQ/IWPeoFZMd/JB17Gdp3GYSdZuetHXsMoxmDr88ozP79Huz7x776BQAA//8D&#10;AFBLAwQUAAYACAAAACEAa7MRMN0AAAAIAQAADwAAAGRycy9kb3ducmV2LnhtbEyPQU/DMAyF70j8&#10;h8hIXKYtXYfYVJpOCOiNCwO0q9eYtqJxuibbCr8eox3gZNnv6fl7+Xp0nTrSEFrPBuazBBRx5W3L&#10;tYG313K6AhUissXOMxn4ogDr4vIix8z6E7/QcRNrJSEcMjTQxNhnWoeqIYdh5nti0T784DDKOtTa&#10;DniScNfpNElutcOW5UODPT00VH1uDs5AKN9pX35PqkmyXdSe0v3j8xMac3013t+BijTGPzP84gs6&#10;FMK08we2QXUG0mQpTgM3K5mip8v5AtTufNBFrv8XKH4AAAD//wMAUEsBAi0AFAAGAAgAAAAhALaD&#10;OJL+AAAA4QEAABMAAAAAAAAAAAAAAAAAAAAAAFtDb250ZW50X1R5cGVzXS54bWxQSwECLQAUAAYA&#10;CAAAACEAOP0h/9YAAACUAQAACwAAAAAAAAAAAAAAAAAvAQAAX3JlbHMvLnJlbHNQSwECLQAUAAYA&#10;CAAAACEAk9gGJxsCAAA0BAAADgAAAAAAAAAAAAAAAAAuAgAAZHJzL2Uyb0RvYy54bWxQSwECLQAU&#10;AAYACAAAACEAa7MRMN0AAAAIAQAADwAAAAAAAAAAAAAAAAB1BAAAZHJzL2Rvd25yZXYueG1sUEsF&#10;BgAAAAAEAAQA8wAAAH8FAAAAAA==&#10;"/>
                  </w:pict>
                </mc:Fallback>
              </mc:AlternateContent>
            </w:r>
            <w:r w:rsidRPr="00431D06">
              <w:rPr>
                <w:b/>
                <w:bCs/>
                <w:sz w:val="20"/>
                <w:szCs w:val="20"/>
              </w:rPr>
              <w:t xml:space="preserve">  VMA de 12 km/h</w:t>
            </w:r>
          </w:p>
          <w:p w:rsidR="009F6DE6" w:rsidRPr="00431D06" w:rsidRDefault="009F6DE6" w:rsidP="00173821">
            <w:pPr>
              <w:jc w:val="right"/>
              <w:rPr>
                <w:b/>
                <w:bCs/>
                <w:sz w:val="20"/>
                <w:szCs w:val="20"/>
              </w:rPr>
            </w:pPr>
            <w:r w:rsidRPr="00431D06">
              <w:rPr>
                <w:b/>
                <w:bCs/>
                <w:sz w:val="20"/>
                <w:szCs w:val="20"/>
              </w:rPr>
              <w:t xml:space="preserve">            49,95m </w:t>
            </w:r>
          </w:p>
          <w:p w:rsidR="009F6DE6" w:rsidRPr="00431D06" w:rsidRDefault="009F6DE6" w:rsidP="00173821">
            <w:pPr>
              <w:jc w:val="right"/>
              <w:rPr>
                <w:b/>
                <w:bCs/>
                <w:sz w:val="20"/>
                <w:szCs w:val="20"/>
              </w:rPr>
            </w:pPr>
            <w:r w:rsidRPr="00431D06">
              <w:rPr>
                <w:b/>
                <w:bCs/>
                <w:sz w:val="20"/>
                <w:szCs w:val="20"/>
              </w:rPr>
              <w:t xml:space="preserve"> </w:t>
            </w:r>
          </w:p>
          <w:p w:rsidR="009F6DE6" w:rsidRPr="00431D06" w:rsidRDefault="009F6DE6" w:rsidP="00173821">
            <w:pPr>
              <w:jc w:val="right"/>
              <w:rPr>
                <w:b/>
                <w:bCs/>
                <w:sz w:val="20"/>
                <w:szCs w:val="20"/>
              </w:rPr>
            </w:pPr>
            <w:r w:rsidRPr="00431D06">
              <w:rPr>
                <w:b/>
                <w:bCs/>
                <w:sz w:val="20"/>
                <w:szCs w:val="20"/>
              </w:rPr>
              <w:t xml:space="preserve">  VMA de 13km /h        </w:t>
            </w:r>
          </w:p>
          <w:p w:rsidR="009F6DE6" w:rsidRPr="00882DB1" w:rsidRDefault="009F6DE6" w:rsidP="00173821">
            <w:pPr>
              <w:bidi w:val="0"/>
              <w:rPr>
                <w:sz w:val="20"/>
                <w:szCs w:val="20"/>
              </w:rPr>
            </w:pPr>
            <w:r w:rsidRPr="00431D06">
              <w:rPr>
                <w:b/>
                <w:bCs/>
                <w:sz w:val="20"/>
                <w:szCs w:val="20"/>
              </w:rPr>
              <w:t xml:space="preserve">              54,15m</w:t>
            </w:r>
            <w:r>
              <w:rPr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132715</wp:posOffset>
                      </wp:positionV>
                      <wp:extent cx="1806575" cy="0"/>
                      <wp:effectExtent l="12065" t="5080" r="10160" b="13970"/>
                      <wp:wrapNone/>
                      <wp:docPr id="1" name="Connecteur droi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6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55pt,10.45pt" to="153.8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6g7HAIAADQEAAAOAAAAZHJzL2Uyb0RvYy54bWysU9uO0zAUfEfiHyy/d5OUttuNmq5Q0vKy&#10;wEq7fIBrO42F42PZbtMK8e8cuxcovCBEH1xfxpM5c8aLx0OvyV46r8BUtLjLKZGGg1BmW9Evr+vR&#10;nBIfmBFMg5EVPUpPH5dv3ywGW8oxdKCFdARJjC8HW9EuBFtmmeed7Jm/AysNHrbgehZw6baZcGxA&#10;9l5n4zyfZQM4YR1w6T3uNqdDukz8bSt5+Ny2XgaiK4raQhpdGjdxzJYLVm4ds53iZxnsH1T0TBn8&#10;6JWqYYGRnVN/UPWKO/DQhjsOfQZtq7hMNWA1Rf5bNS8dszLVguZ4e7XJ/z9a/mn/7IgS2DtKDOux&#10;RTUYg77JnSPCgQqkiC4N1pcIrs2zi3Xyg3mxT8C/emKg7pjZyqT29WiRIt3Ibq7Ehbf4rc3wEQRi&#10;2C5AsuzQuj5SohnkkDpzvHZGHgLhuFnM89n0fkoJv5xlrLxctM6HDxJ6EicV1cpE01jJ9k8+oHSE&#10;XiBx28BaaZ0arw0ZKvowHU/TBQ9aiXgYYd5tN7V2ZM9idNIv+oBkNzAHOyMSWSeZWJ3ngSl9miNe&#10;m8iHpaCc8+yUjW8P+cNqvppPRpPxbDWa5E0zer+uJ6PZurifNu+aum6K71FaMSk7JYQ0Ud0lp8Xk&#10;73JwfjGnhF2TerUhu2VPJaLYy38SnXoZ23cKwgbE8dlFN2JbMZoJfH5GMfu/rhPq52Nf/gAAAP//&#10;AwBQSwMEFAAGAAgAAAAhAM3m0DbcAAAACAEAAA8AAABkcnMvZG93bnJldi54bWxMj0FPwzAMhe9I&#10;/IfISFwmlqyVxihNJwT0xoXBxNVrTVvROF2TbYVfjxEHOFn2e3r+Xr6eXK+ONIbOs4XF3IAirnzd&#10;cWPh9aW8WoEKEbnG3jNZ+KQA6+L8LMes9id+puMmNkpCOGRooY1xyLQOVUsOw9wPxKK9+9FhlHVs&#10;dD3iScJdrxNjltphx/KhxYHuW6o+NgdnIZRb2pdfs2pm3tLGU7J/eHpEay8vprtbUJGm+GeGH3xB&#10;h0KYdv7AdVC9hSRdiFOmuQElemqul6B2vwdd5Pp/geIbAAD//wMAUEsBAi0AFAAGAAgAAAAhALaD&#10;OJL+AAAA4QEAABMAAAAAAAAAAAAAAAAAAAAAAFtDb250ZW50X1R5cGVzXS54bWxQSwECLQAUAAYA&#10;CAAAACEAOP0h/9YAAACUAQAACwAAAAAAAAAAAAAAAAAvAQAAX3JlbHMvLnJlbHNQSwECLQAUAAYA&#10;CAAAACEAz2uoOxwCAAA0BAAADgAAAAAAAAAAAAAAAAAuAgAAZHJzL2Uyb0RvYy54bWxQSwECLQAU&#10;AAYACAAAACEAzebQNtwAAAAIAQAADwAAAAAAAAAAAAAAAAB2BAAAZHJzL2Rvd25yZXYueG1sUEsF&#10;BgAAAAAEAAQA8wAAAH8FAAAAAA==&#10;"/>
                  </w:pict>
                </mc:Fallback>
              </mc:AlternateContent>
            </w:r>
          </w:p>
          <w:p w:rsidR="009F6DE6" w:rsidRPr="00882DB1" w:rsidRDefault="009F6DE6" w:rsidP="00173821">
            <w:pPr>
              <w:bidi w:val="0"/>
              <w:jc w:val="center"/>
              <w:rPr>
                <w:lang w:val="nl-NL"/>
              </w:rPr>
            </w:pPr>
            <w:r w:rsidRPr="00882DB1">
              <w:rPr>
                <w:lang w:val="nl-NL"/>
              </w:rPr>
              <w:object w:dxaOrig="180" w:dyaOrig="75">
                <v:shape id="_x0000_i1026" type="#_x0000_t75" style="width:9.35pt;height:3.75pt" o:ole="">
                  <v:imagedata r:id="rId10" o:title=""/>
                </v:shape>
                <o:OLEObject Type="Embed" ProgID="PBrush" ShapeID="_x0000_i1026" DrawAspect="Content" ObjectID="_1530534544" r:id="rId11"/>
              </w:object>
            </w:r>
          </w:p>
        </w:tc>
        <w:tc>
          <w:tcPr>
            <w:tcW w:w="1701" w:type="dxa"/>
            <w:vAlign w:val="center"/>
          </w:tcPr>
          <w:p w:rsidR="009F6DE6" w:rsidRPr="00431D06" w:rsidRDefault="009F6DE6" w:rsidP="00173821">
            <w:pPr>
              <w:jc w:val="right"/>
              <w:rPr>
                <w:b/>
                <w:bCs/>
                <w:sz w:val="20"/>
                <w:szCs w:val="20"/>
              </w:rPr>
            </w:pPr>
            <w:r w:rsidRPr="00431D06">
              <w:rPr>
                <w:b/>
                <w:bCs/>
                <w:sz w:val="20"/>
                <w:szCs w:val="20"/>
              </w:rPr>
              <w:t>Réussir pour toutes les répétitions  proposées (avec un intervalle de +/-1s d’échec) :</w:t>
            </w:r>
          </w:p>
          <w:p w:rsidR="009F6DE6" w:rsidRPr="00431D06" w:rsidRDefault="009F6DE6" w:rsidP="00173821">
            <w:pPr>
              <w:rPr>
                <w:b/>
                <w:bCs/>
                <w:sz w:val="20"/>
                <w:szCs w:val="20"/>
              </w:rPr>
            </w:pPr>
          </w:p>
          <w:p w:rsidR="009F6DE6" w:rsidRPr="00431D06" w:rsidRDefault="009F6DE6" w:rsidP="009F6DE6">
            <w:pPr>
              <w:numPr>
                <w:ilvl w:val="1"/>
                <w:numId w:val="5"/>
              </w:numPr>
              <w:bidi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  <w:r w:rsidRPr="00431D06">
              <w:rPr>
                <w:b/>
                <w:bCs/>
                <w:sz w:val="20"/>
                <w:szCs w:val="20"/>
              </w:rPr>
              <w:t xml:space="preserve">/15 répétitions selon le temps alloué, </w:t>
            </w:r>
          </w:p>
          <w:p w:rsidR="009F6DE6" w:rsidRDefault="009F6DE6" w:rsidP="00173821">
            <w:pPr>
              <w:rPr>
                <w:bCs/>
                <w:sz w:val="20"/>
                <w:szCs w:val="20"/>
              </w:rPr>
            </w:pPr>
          </w:p>
          <w:p w:rsidR="009F6DE6" w:rsidRDefault="009F6DE6" w:rsidP="00173821">
            <w:pPr>
              <w:rPr>
                <w:bCs/>
                <w:sz w:val="20"/>
                <w:szCs w:val="20"/>
              </w:rPr>
            </w:pPr>
          </w:p>
          <w:p w:rsidR="009F6DE6" w:rsidRPr="004E1079" w:rsidRDefault="009F6DE6" w:rsidP="00173821">
            <w:pPr>
              <w:bidi w:val="0"/>
              <w:rPr>
                <w:sz w:val="20"/>
                <w:szCs w:val="20"/>
              </w:rPr>
            </w:pPr>
          </w:p>
        </w:tc>
      </w:tr>
      <w:tr w:rsidR="009F6DE6" w:rsidRPr="00D50912" w:rsidTr="00173821">
        <w:trPr>
          <w:trHeight w:val="417"/>
        </w:trPr>
        <w:tc>
          <w:tcPr>
            <w:tcW w:w="932" w:type="dxa"/>
            <w:shd w:val="clear" w:color="auto" w:fill="8DB3E2"/>
            <w:vAlign w:val="center"/>
          </w:tcPr>
          <w:p w:rsidR="009F6DE6" w:rsidRPr="007D1887" w:rsidRDefault="009F6DE6" w:rsidP="00173821">
            <w:pPr>
              <w:bidi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P.F</w:t>
            </w:r>
          </w:p>
          <w:p w:rsidR="009F6DE6" w:rsidRPr="00E179C0" w:rsidRDefault="009F6DE6" w:rsidP="00173821">
            <w:pPr>
              <w:bidi w:val="0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-</w:t>
            </w:r>
            <w:r w:rsidRPr="00E179C0">
              <w:rPr>
                <w:rFonts w:ascii="Tahoma" w:hAnsi="Tahoma" w:cs="Tahoma"/>
                <w:b/>
                <w:bCs/>
              </w:rPr>
              <w:t>5'</w:t>
            </w:r>
          </w:p>
        </w:tc>
        <w:tc>
          <w:tcPr>
            <w:tcW w:w="2578" w:type="dxa"/>
            <w:vAlign w:val="center"/>
          </w:tcPr>
          <w:p w:rsidR="009F6DE6" w:rsidRPr="00431D06" w:rsidRDefault="009F6DE6" w:rsidP="00173821">
            <w:pPr>
              <w:bidi w:val="0"/>
              <w:rPr>
                <w:b/>
                <w:bCs/>
              </w:rPr>
            </w:pPr>
            <w:r w:rsidRPr="00431D06">
              <w:rPr>
                <w:b/>
                <w:bCs/>
              </w:rPr>
              <w:t>-Retour au calme.</w:t>
            </w:r>
          </w:p>
          <w:p w:rsidR="009F6DE6" w:rsidRPr="00431D06" w:rsidRDefault="009F6DE6" w:rsidP="00173821">
            <w:pPr>
              <w:bidi w:val="0"/>
              <w:rPr>
                <w:b/>
                <w:bCs/>
              </w:rPr>
            </w:pPr>
            <w:r w:rsidRPr="00431D06">
              <w:rPr>
                <w:b/>
                <w:bCs/>
              </w:rPr>
              <w:t>-Bilan général de la séance.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9F6DE6" w:rsidRPr="00431D06" w:rsidRDefault="009F6DE6" w:rsidP="009F6DE6">
            <w:pPr>
              <w:numPr>
                <w:ilvl w:val="0"/>
                <w:numId w:val="6"/>
              </w:numPr>
              <w:bidi w:val="0"/>
              <w:rPr>
                <w:b/>
                <w:bCs/>
              </w:rPr>
            </w:pPr>
            <w:r w:rsidRPr="00431D06">
              <w:rPr>
                <w:b/>
                <w:bCs/>
                <w:sz w:val="20"/>
                <w:szCs w:val="20"/>
              </w:rPr>
              <w:t xml:space="preserve">Relâchement et relaxation </w:t>
            </w:r>
          </w:p>
          <w:p w:rsidR="009F6DE6" w:rsidRPr="00431D06" w:rsidRDefault="009F6DE6" w:rsidP="009F6DE6">
            <w:pPr>
              <w:numPr>
                <w:ilvl w:val="0"/>
                <w:numId w:val="4"/>
              </w:numPr>
              <w:bidi w:val="0"/>
              <w:rPr>
                <w:b/>
                <w:bCs/>
              </w:rPr>
            </w:pPr>
            <w:r w:rsidRPr="00431D06">
              <w:rPr>
                <w:b/>
                <w:bCs/>
                <w:sz w:val="20"/>
              </w:rPr>
              <w:t>Bilan de la séance explication d’objectifs de la prochaine leçon</w:t>
            </w:r>
            <w:r w:rsidRPr="00431D06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DE6" w:rsidRPr="00431D06" w:rsidRDefault="009F6DE6" w:rsidP="00173821">
            <w:pPr>
              <w:bidi w:val="0"/>
              <w:spacing w:line="192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31D06">
              <w:rPr>
                <w:b/>
                <w:bCs/>
              </w:rPr>
              <w:object w:dxaOrig="1800" w:dyaOrig="1890">
                <v:shape id="_x0000_i1027" type="#_x0000_t75" style="width:85.1pt;height:23.4pt" o:ole="" o:allowoverlap="f">
                  <v:imagedata r:id="rId8" o:title="" gain="69719f"/>
                </v:shape>
                <o:OLEObject Type="Embed" ProgID="PBrush" ShapeID="_x0000_i1027" DrawAspect="Content" ObjectID="_1530534545" r:id="rId12"/>
              </w:objec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F6DE6" w:rsidRPr="00431D06" w:rsidRDefault="009F6DE6" w:rsidP="009F6DE6">
            <w:pPr>
              <w:numPr>
                <w:ilvl w:val="1"/>
                <w:numId w:val="5"/>
              </w:numPr>
              <w:bidi w:val="0"/>
              <w:rPr>
                <w:b/>
                <w:bCs/>
                <w:sz w:val="20"/>
                <w:szCs w:val="20"/>
              </w:rPr>
            </w:pPr>
            <w:r w:rsidRPr="00431D06">
              <w:rPr>
                <w:b/>
                <w:bCs/>
                <w:color w:val="000000"/>
                <w:sz w:val="18"/>
                <w:szCs w:val="18"/>
              </w:rPr>
              <w:t>Participation de la classe dans la discussion.</w:t>
            </w:r>
          </w:p>
        </w:tc>
      </w:tr>
    </w:tbl>
    <w:p w:rsidR="009F6DE6" w:rsidRPr="008472D3" w:rsidRDefault="009F6DE6" w:rsidP="009F6DE6">
      <w:pPr>
        <w:bidi w:val="0"/>
      </w:pPr>
    </w:p>
    <w:p w:rsidR="009F6DE6" w:rsidRPr="00660260" w:rsidRDefault="009F6DE6" w:rsidP="009F6DE6">
      <w:pPr>
        <w:bidi w:val="0"/>
      </w:pPr>
    </w:p>
    <w:p w:rsidR="009F6DE6" w:rsidRDefault="009F6DE6" w:rsidP="009F6DE6">
      <w:pPr>
        <w:rPr>
          <w:lang w:val="nl-NL"/>
        </w:rPr>
      </w:pPr>
      <w:r>
        <w:rPr>
          <w:lang w:val="nl-NL"/>
        </w:rPr>
        <w:t xml:space="preserve"> </w:t>
      </w:r>
    </w:p>
    <w:p w:rsidR="009F6DE6" w:rsidRDefault="009F6DE6" w:rsidP="009F6DE6">
      <w:pPr>
        <w:rPr>
          <w:lang w:val="nl-NL"/>
        </w:rPr>
      </w:pPr>
    </w:p>
    <w:p w:rsidR="009F6DE6" w:rsidRPr="0074450A" w:rsidRDefault="009F6DE6" w:rsidP="009F6DE6">
      <w:pPr>
        <w:bidi w:val="0"/>
      </w:pPr>
    </w:p>
    <w:p w:rsidR="00B8047E" w:rsidRPr="009F6DE6" w:rsidRDefault="001F27B1"/>
    <w:sectPr w:rsidR="00B8047E" w:rsidRPr="009F6DE6" w:rsidSect="009A188E">
      <w:footerReference w:type="default" r:id="rId13"/>
      <w:pgSz w:w="16838" w:h="11906" w:orient="landscape"/>
      <w:pgMar w:top="567" w:right="454" w:bottom="567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C00" w:rsidRDefault="00A60C00" w:rsidP="009F6DE6">
      <w:r>
        <w:separator/>
      </w:r>
    </w:p>
  </w:endnote>
  <w:endnote w:type="continuationSeparator" w:id="0">
    <w:p w:rsidR="00A60C00" w:rsidRDefault="00A60C00" w:rsidP="009F6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AF8" w:rsidRPr="008F0492" w:rsidRDefault="001F27B1" w:rsidP="009A188E">
    <w:pPr>
      <w:pStyle w:val="Pieddepage"/>
      <w:jc w:val="center"/>
      <w:rPr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C00" w:rsidRDefault="00A60C00" w:rsidP="009F6DE6">
      <w:r>
        <w:separator/>
      </w:r>
    </w:p>
  </w:footnote>
  <w:footnote w:type="continuationSeparator" w:id="0">
    <w:p w:rsidR="00A60C00" w:rsidRDefault="00A60C00" w:rsidP="009F6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B65EB"/>
    <w:multiLevelType w:val="hybridMultilevel"/>
    <w:tmpl w:val="8D36CE9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5201B0"/>
    <w:multiLevelType w:val="hybridMultilevel"/>
    <w:tmpl w:val="D11CCBD6"/>
    <w:lvl w:ilvl="0" w:tplc="1C0669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3662AA"/>
    <w:multiLevelType w:val="hybridMultilevel"/>
    <w:tmpl w:val="F89AEBF6"/>
    <w:lvl w:ilvl="0" w:tplc="77AED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95222F"/>
    <w:multiLevelType w:val="hybridMultilevel"/>
    <w:tmpl w:val="586A32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5E173E"/>
    <w:multiLevelType w:val="hybridMultilevel"/>
    <w:tmpl w:val="2F589BBE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8017942"/>
    <w:multiLevelType w:val="hybridMultilevel"/>
    <w:tmpl w:val="76E8475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933C66"/>
    <w:multiLevelType w:val="hybridMultilevel"/>
    <w:tmpl w:val="3EF0CC20"/>
    <w:lvl w:ilvl="0" w:tplc="77AED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D20A34"/>
    <w:multiLevelType w:val="hybridMultilevel"/>
    <w:tmpl w:val="4F7CBCC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C0669F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732"/>
    <w:rsid w:val="001F27B1"/>
    <w:rsid w:val="0024197B"/>
    <w:rsid w:val="0038346E"/>
    <w:rsid w:val="00542732"/>
    <w:rsid w:val="0075468A"/>
    <w:rsid w:val="0082660E"/>
    <w:rsid w:val="00992FEB"/>
    <w:rsid w:val="009F6DE6"/>
    <w:rsid w:val="00A60C00"/>
    <w:rsid w:val="00D061BE"/>
    <w:rsid w:val="00EE5409"/>
    <w:rsid w:val="00EF582C"/>
    <w:rsid w:val="00F4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DE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9F6DE6"/>
    <w:pPr>
      <w:keepNext/>
      <w:tabs>
        <w:tab w:val="left" w:pos="6400"/>
      </w:tabs>
      <w:bidi w:val="0"/>
      <w:jc w:val="center"/>
      <w:outlineLvl w:val="0"/>
    </w:pPr>
    <w:rPr>
      <w:b/>
      <w:bCs/>
      <w:lang w:eastAsia="fr-FR"/>
    </w:rPr>
  </w:style>
  <w:style w:type="paragraph" w:styleId="Titre2">
    <w:name w:val="heading 2"/>
    <w:basedOn w:val="Normal"/>
    <w:next w:val="Normal"/>
    <w:link w:val="Titre2Car"/>
    <w:qFormat/>
    <w:rsid w:val="009F6DE6"/>
    <w:pPr>
      <w:keepNext/>
      <w:bidi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fr-FR"/>
    </w:rPr>
  </w:style>
  <w:style w:type="paragraph" w:styleId="Titre3">
    <w:name w:val="heading 3"/>
    <w:basedOn w:val="Normal"/>
    <w:next w:val="Normal"/>
    <w:link w:val="Titre3Car"/>
    <w:qFormat/>
    <w:rsid w:val="009F6DE6"/>
    <w:pPr>
      <w:keepNext/>
      <w:bidi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F6DE6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9F6DE6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9F6DE6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En-tte">
    <w:name w:val="header"/>
    <w:basedOn w:val="Normal"/>
    <w:link w:val="En-tteCar"/>
    <w:rsid w:val="009F6DE6"/>
    <w:pPr>
      <w:tabs>
        <w:tab w:val="center" w:pos="4153"/>
        <w:tab w:val="right" w:pos="8306"/>
      </w:tabs>
      <w:bidi w:val="0"/>
    </w:pPr>
    <w:rPr>
      <w:lang w:eastAsia="fr-FR"/>
    </w:rPr>
  </w:style>
  <w:style w:type="character" w:customStyle="1" w:styleId="En-tteCar">
    <w:name w:val="En-tête Car"/>
    <w:basedOn w:val="Policepardfaut"/>
    <w:link w:val="En-tte"/>
    <w:rsid w:val="009F6DE6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9F6DE6"/>
    <w:pPr>
      <w:tabs>
        <w:tab w:val="center" w:pos="4153"/>
        <w:tab w:val="right" w:pos="8306"/>
      </w:tabs>
      <w:bidi w:val="0"/>
    </w:pPr>
    <w:rPr>
      <w:lang w:eastAsia="fr-FR"/>
    </w:rPr>
  </w:style>
  <w:style w:type="character" w:customStyle="1" w:styleId="PieddepageCar">
    <w:name w:val="Pied de page Car"/>
    <w:basedOn w:val="Policepardfaut"/>
    <w:link w:val="Pieddepage"/>
    <w:rsid w:val="009F6DE6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DE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9F6DE6"/>
    <w:pPr>
      <w:keepNext/>
      <w:tabs>
        <w:tab w:val="left" w:pos="6400"/>
      </w:tabs>
      <w:bidi w:val="0"/>
      <w:jc w:val="center"/>
      <w:outlineLvl w:val="0"/>
    </w:pPr>
    <w:rPr>
      <w:b/>
      <w:bCs/>
      <w:lang w:eastAsia="fr-FR"/>
    </w:rPr>
  </w:style>
  <w:style w:type="paragraph" w:styleId="Titre2">
    <w:name w:val="heading 2"/>
    <w:basedOn w:val="Normal"/>
    <w:next w:val="Normal"/>
    <w:link w:val="Titre2Car"/>
    <w:qFormat/>
    <w:rsid w:val="009F6DE6"/>
    <w:pPr>
      <w:keepNext/>
      <w:bidi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fr-FR"/>
    </w:rPr>
  </w:style>
  <w:style w:type="paragraph" w:styleId="Titre3">
    <w:name w:val="heading 3"/>
    <w:basedOn w:val="Normal"/>
    <w:next w:val="Normal"/>
    <w:link w:val="Titre3Car"/>
    <w:qFormat/>
    <w:rsid w:val="009F6DE6"/>
    <w:pPr>
      <w:keepNext/>
      <w:bidi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F6DE6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9F6DE6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9F6DE6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En-tte">
    <w:name w:val="header"/>
    <w:basedOn w:val="Normal"/>
    <w:link w:val="En-tteCar"/>
    <w:rsid w:val="009F6DE6"/>
    <w:pPr>
      <w:tabs>
        <w:tab w:val="center" w:pos="4153"/>
        <w:tab w:val="right" w:pos="8306"/>
      </w:tabs>
      <w:bidi w:val="0"/>
    </w:pPr>
    <w:rPr>
      <w:lang w:eastAsia="fr-FR"/>
    </w:rPr>
  </w:style>
  <w:style w:type="character" w:customStyle="1" w:styleId="En-tteCar">
    <w:name w:val="En-tête Car"/>
    <w:basedOn w:val="Policepardfaut"/>
    <w:link w:val="En-tte"/>
    <w:rsid w:val="009F6DE6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9F6DE6"/>
    <w:pPr>
      <w:tabs>
        <w:tab w:val="center" w:pos="4153"/>
        <w:tab w:val="right" w:pos="8306"/>
      </w:tabs>
      <w:bidi w:val="0"/>
    </w:pPr>
    <w:rPr>
      <w:lang w:eastAsia="fr-FR"/>
    </w:rPr>
  </w:style>
  <w:style w:type="character" w:customStyle="1" w:styleId="PieddepageCar">
    <w:name w:val="Pied de page Car"/>
    <w:basedOn w:val="Policepardfaut"/>
    <w:link w:val="Pieddepage"/>
    <w:rsid w:val="009F6DE6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435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El Maimouni</dc:creator>
  <cp:keywords/>
  <dc:description/>
  <cp:lastModifiedBy>Saidi</cp:lastModifiedBy>
  <cp:revision>8</cp:revision>
  <dcterms:created xsi:type="dcterms:W3CDTF">2016-07-18T21:44:00Z</dcterms:created>
  <dcterms:modified xsi:type="dcterms:W3CDTF">2016-07-20T14:43:00Z</dcterms:modified>
</cp:coreProperties>
</file>